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F85B" w14:textId="77777777" w:rsidR="00C71043" w:rsidRPr="00E8789B" w:rsidRDefault="00C71043" w:rsidP="00C71043">
      <w:pPr>
        <w:jc w:val="right"/>
        <w:rPr>
          <w:rFonts w:ascii="Verdana" w:hAnsi="Verdana"/>
          <w:b/>
          <w:bCs/>
          <w:noProof/>
          <w:color w:val="21212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06B7D" wp14:editId="09321F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0400" cy="1250950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89B">
        <w:rPr>
          <w:rFonts w:ascii="Verdana" w:hAnsi="Verdana"/>
          <w:b/>
          <w:bCs/>
          <w:noProof/>
          <w:color w:val="212121"/>
          <w:sz w:val="18"/>
          <w:szCs w:val="18"/>
        </w:rPr>
        <w:t>Forskningsenhed for par- og familieforskning</w:t>
      </w:r>
    </w:p>
    <w:p w14:paraId="1B6428BB" w14:textId="3187E270" w:rsidR="00C71043" w:rsidRDefault="00511F53" w:rsidP="00E60016">
      <w:pPr>
        <w:spacing w:line="360" w:lineRule="auto"/>
        <w:jc w:val="right"/>
        <w:rPr>
          <w:b/>
        </w:rPr>
      </w:pPr>
      <w:hyperlink r:id="rId7" w:history="1">
        <w:r w:rsidR="00E60016" w:rsidRPr="00CA3874">
          <w:rPr>
            <w:rStyle w:val="Hyperlink"/>
            <w:sz w:val="22"/>
          </w:rPr>
          <w:t>https://psy.au.dk/forskningsenhed-for-par-og-familieforskning/</w:t>
        </w:r>
      </w:hyperlink>
    </w:p>
    <w:p w14:paraId="53DF0203" w14:textId="77777777" w:rsidR="00C71043" w:rsidRDefault="00C71043" w:rsidP="0033490C">
      <w:pPr>
        <w:spacing w:line="360" w:lineRule="auto"/>
        <w:jc w:val="center"/>
        <w:rPr>
          <w:b/>
        </w:rPr>
      </w:pPr>
    </w:p>
    <w:p w14:paraId="1B109C47" w14:textId="77777777" w:rsidR="00C71043" w:rsidRDefault="00C71043" w:rsidP="0033490C">
      <w:pPr>
        <w:spacing w:line="360" w:lineRule="auto"/>
        <w:jc w:val="center"/>
        <w:rPr>
          <w:b/>
        </w:rPr>
      </w:pPr>
    </w:p>
    <w:p w14:paraId="6CACE9A0" w14:textId="77777777" w:rsidR="00C71043" w:rsidRDefault="00C71043" w:rsidP="0033490C">
      <w:pPr>
        <w:spacing w:line="360" w:lineRule="auto"/>
        <w:jc w:val="center"/>
        <w:rPr>
          <w:b/>
        </w:rPr>
      </w:pPr>
    </w:p>
    <w:p w14:paraId="3EBFE84D" w14:textId="77777777" w:rsidR="00C71043" w:rsidRDefault="00C71043" w:rsidP="0033490C">
      <w:pPr>
        <w:spacing w:line="360" w:lineRule="auto"/>
        <w:jc w:val="center"/>
        <w:rPr>
          <w:b/>
        </w:rPr>
      </w:pPr>
    </w:p>
    <w:p w14:paraId="3230C835" w14:textId="77777777" w:rsidR="00C10283" w:rsidRPr="00732E1F" w:rsidRDefault="00C10283" w:rsidP="00C10283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a-DK"/>
        </w:rPr>
      </w:pPr>
    </w:p>
    <w:p w14:paraId="0AF80CAA" w14:textId="77777777" w:rsidR="00C10283" w:rsidRPr="00732E1F" w:rsidRDefault="00C10283" w:rsidP="00C10283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a-DK"/>
        </w:rPr>
      </w:pPr>
    </w:p>
    <w:p w14:paraId="690A9EA9" w14:textId="1F95209D" w:rsidR="00C10283" w:rsidRPr="00807A58" w:rsidRDefault="00C10283" w:rsidP="00C10283">
      <w:pPr>
        <w:pStyle w:val="Titel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7A58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CC02BC" w:rsidRPr="00807A58">
        <w:rPr>
          <w:rFonts w:ascii="Times New Roman" w:hAnsi="Times New Roman" w:cs="Times New Roman"/>
          <w:b/>
          <w:sz w:val="32"/>
          <w:szCs w:val="32"/>
        </w:rPr>
        <w:t>Sexual Satisfaction Index</w:t>
      </w:r>
      <w:r w:rsidRPr="00807A5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C02BC" w:rsidRPr="00807A58">
        <w:rPr>
          <w:rFonts w:ascii="Times New Roman" w:hAnsi="Times New Roman" w:cs="Times New Roman"/>
          <w:b/>
          <w:sz w:val="32"/>
          <w:szCs w:val="32"/>
        </w:rPr>
        <w:t>SSI</w:t>
      </w:r>
      <w:r w:rsidRPr="00807A58">
        <w:rPr>
          <w:rFonts w:ascii="Times New Roman" w:hAnsi="Times New Roman" w:cs="Times New Roman"/>
          <w:b/>
          <w:sz w:val="32"/>
          <w:szCs w:val="32"/>
        </w:rPr>
        <w:t>)</w:t>
      </w:r>
    </w:p>
    <w:p w14:paraId="5775AF7B" w14:textId="77777777" w:rsidR="00C10283" w:rsidRPr="00732E1F" w:rsidRDefault="00C10283" w:rsidP="00C10283">
      <w:pPr>
        <w:spacing w:line="360" w:lineRule="auto"/>
        <w:jc w:val="center"/>
      </w:pPr>
      <w:r w:rsidRPr="00732E1F">
        <w:t>(DANSK)</w:t>
      </w:r>
    </w:p>
    <w:p w14:paraId="58D9E5B6" w14:textId="77777777" w:rsidR="00C10283" w:rsidRPr="00732E1F" w:rsidRDefault="00C10283" w:rsidP="00C10283">
      <w:pPr>
        <w:spacing w:line="360" w:lineRule="auto"/>
        <w:rPr>
          <w:i/>
        </w:rPr>
      </w:pPr>
    </w:p>
    <w:p w14:paraId="3A4E63C4" w14:textId="5823A474" w:rsidR="00C10283" w:rsidRDefault="00C10283" w:rsidP="00C10283">
      <w:pPr>
        <w:spacing w:line="360" w:lineRule="auto"/>
        <w:rPr>
          <w:i/>
        </w:rPr>
      </w:pPr>
    </w:p>
    <w:p w14:paraId="6A68E841" w14:textId="54FC5742" w:rsidR="004D2588" w:rsidRDefault="004D2588" w:rsidP="00C10283">
      <w:pPr>
        <w:spacing w:line="360" w:lineRule="auto"/>
        <w:rPr>
          <w:i/>
        </w:rPr>
      </w:pPr>
    </w:p>
    <w:p w14:paraId="6FAC5F1B" w14:textId="77777777" w:rsidR="004D2588" w:rsidRPr="00732E1F" w:rsidRDefault="004D2588" w:rsidP="00C10283">
      <w:pPr>
        <w:spacing w:line="360" w:lineRule="auto"/>
        <w:rPr>
          <w:i/>
        </w:rPr>
      </w:pPr>
    </w:p>
    <w:p w14:paraId="5530E7A3" w14:textId="5EBA496B" w:rsidR="009C48B9" w:rsidRPr="00732E1F" w:rsidRDefault="009C48B9" w:rsidP="009C48B9">
      <w:pPr>
        <w:spacing w:line="360" w:lineRule="auto"/>
      </w:pPr>
      <w:r w:rsidRPr="00732E1F">
        <w:rPr>
          <w:i/>
        </w:rPr>
        <w:t>Note</w:t>
      </w:r>
      <w:r w:rsidRPr="00732E1F">
        <w:t>. Dette dokument indeholder talværdier</w:t>
      </w:r>
      <w:r>
        <w:t xml:space="preserve"> på svarkategorier</w:t>
      </w:r>
      <w:r w:rsidRPr="00732E1F">
        <w:t xml:space="preserve"> til scoring. </w:t>
      </w:r>
      <w:r>
        <w:t xml:space="preserve">Disse talværdier </w:t>
      </w:r>
      <w:r w:rsidR="00E60016">
        <w:t xml:space="preserve">bør </w:t>
      </w:r>
      <w:r>
        <w:t xml:space="preserve">slettes inden udlevering til </w:t>
      </w:r>
      <w:r w:rsidRPr="00732E1F">
        <w:t xml:space="preserve">respondenten. </w:t>
      </w:r>
    </w:p>
    <w:p w14:paraId="1AB5DB48" w14:textId="0D48AB63" w:rsidR="00C10283" w:rsidRDefault="00C10283" w:rsidP="00C10283">
      <w:pPr>
        <w:spacing w:line="360" w:lineRule="auto"/>
      </w:pPr>
    </w:p>
    <w:p w14:paraId="37E3A6A5" w14:textId="10E2E616" w:rsidR="00C10283" w:rsidRDefault="00C10283" w:rsidP="004D2588">
      <w:pPr>
        <w:spacing w:after="240" w:line="360" w:lineRule="auto"/>
      </w:pPr>
      <w:r w:rsidRPr="00C10283">
        <w:rPr>
          <w:b/>
        </w:rPr>
        <w:t>Scoring</w:t>
      </w:r>
      <w:r>
        <w:t xml:space="preserve">: For at beregne en sumscore for </w:t>
      </w:r>
      <w:r w:rsidR="00CC02BC">
        <w:t>SSI</w:t>
      </w:r>
      <w:r>
        <w:t xml:space="preserve"> lægges respondentens svarværdier sammen.</w:t>
      </w:r>
    </w:p>
    <w:p w14:paraId="4887D4AC" w14:textId="7A7F1894" w:rsidR="00C10283" w:rsidRDefault="00C10283" w:rsidP="004D2588">
      <w:pPr>
        <w:spacing w:after="240" w:line="360" w:lineRule="auto"/>
      </w:pPr>
      <w:r w:rsidRPr="005839E5">
        <w:rPr>
          <w:b/>
        </w:rPr>
        <w:t>Fortolkning</w:t>
      </w:r>
      <w:r>
        <w:t xml:space="preserve">: </w:t>
      </w:r>
      <w:r w:rsidR="00A10A56">
        <w:t>Sum</w:t>
      </w:r>
      <w:r w:rsidR="00633304">
        <w:t>scoren for SSI kan ligge mellem</w:t>
      </w:r>
      <w:r w:rsidR="00A10A56">
        <w:t xml:space="preserve"> </w:t>
      </w:r>
      <w:r w:rsidR="00511F53">
        <w:t>0</w:t>
      </w:r>
      <w:r w:rsidR="00A10A56">
        <w:t xml:space="preserve"> og </w:t>
      </w:r>
      <w:r w:rsidR="00511F53">
        <w:t>36</w:t>
      </w:r>
      <w:r w:rsidR="00A10A56">
        <w:t>, hvor en h</w:t>
      </w:r>
      <w:r w:rsidR="005839E5">
        <w:t xml:space="preserve">øjere </w:t>
      </w:r>
      <w:r>
        <w:t xml:space="preserve">score indikerer </w:t>
      </w:r>
      <w:r w:rsidR="00A10A56">
        <w:t xml:space="preserve">en </w:t>
      </w:r>
      <w:r>
        <w:t>højere grad af</w:t>
      </w:r>
      <w:r w:rsidR="00B36B23">
        <w:t xml:space="preserve"> seksuel tilfredshed</w:t>
      </w:r>
      <w:r w:rsidR="005839E5">
        <w:t>.</w:t>
      </w:r>
    </w:p>
    <w:p w14:paraId="264B23FA" w14:textId="599BB153" w:rsidR="00C10283" w:rsidRDefault="005839E5" w:rsidP="004D2588">
      <w:pPr>
        <w:spacing w:after="240" w:line="360" w:lineRule="auto"/>
      </w:pPr>
      <w:r w:rsidRPr="005839E5">
        <w:rPr>
          <w:b/>
        </w:rPr>
        <w:t>Brugstilladelse</w:t>
      </w:r>
      <w:r>
        <w:t xml:space="preserve">: </w:t>
      </w:r>
      <w:r w:rsidR="00B36B23">
        <w:t>SSI</w:t>
      </w:r>
      <w:r>
        <w:t xml:space="preserve"> er frit tilgængeligt til forskningsmæssig- eller klinisk brug. Henvis t</w:t>
      </w:r>
      <w:r w:rsidR="0020181C">
        <w:t>il nedenstående reference,</w:t>
      </w:r>
      <w:r>
        <w:t xml:space="preserve"> ingen yderligere tilladelse </w:t>
      </w:r>
      <w:r w:rsidR="0020181C">
        <w:t xml:space="preserve">er </w:t>
      </w:r>
      <w:r>
        <w:t xml:space="preserve">nødvendig. </w:t>
      </w:r>
    </w:p>
    <w:p w14:paraId="3D49DEEC" w14:textId="41C37E47" w:rsidR="00B36B23" w:rsidRPr="00002F45" w:rsidRDefault="005839E5" w:rsidP="00E60016">
      <w:pPr>
        <w:spacing w:after="240" w:line="360" w:lineRule="auto"/>
        <w:rPr>
          <w:color w:val="FF0000"/>
          <w:lang w:val="en-US"/>
        </w:rPr>
      </w:pPr>
      <w:r w:rsidRPr="00E33235">
        <w:rPr>
          <w:b/>
        </w:rPr>
        <w:t>Reference</w:t>
      </w:r>
      <w:r w:rsidR="00C10283" w:rsidRPr="00E33235">
        <w:t xml:space="preserve">: </w:t>
      </w:r>
      <w:r w:rsidR="00002F45" w:rsidRPr="00002F45">
        <w:t xml:space="preserve">Leth-Nissen, A. B., Fentz, H., Wellnitz, K. B., &amp; Trillingsgaard, T. L. (2021). </w:t>
      </w:r>
      <w:r w:rsidR="00002F45" w:rsidRPr="00002F45">
        <w:rPr>
          <w:i/>
          <w:iCs/>
          <w:lang w:val="en-US"/>
        </w:rPr>
        <w:t>Development and Validation of the Assessment Inventory on Relationship Risks and Resources (AIRR).</w:t>
      </w:r>
      <w:r w:rsidR="00002F45" w:rsidRPr="00002F45">
        <w:rPr>
          <w:lang w:val="en-US"/>
        </w:rPr>
        <w:t xml:space="preserve"> [Manuscript submitted for publication]. Department of Psychology and Behavioural Sciences, Aarhus University.</w:t>
      </w:r>
      <w:r w:rsidR="00B36B23" w:rsidRPr="00002F45">
        <w:rPr>
          <w:color w:val="FF0000"/>
          <w:lang w:val="en-US"/>
        </w:rPr>
        <w:br w:type="page"/>
      </w:r>
    </w:p>
    <w:p w14:paraId="116D38F0" w14:textId="12E52035" w:rsidR="00C10283" w:rsidRPr="002C571E" w:rsidRDefault="002C571E" w:rsidP="002C571E">
      <w:pPr>
        <w:spacing w:line="360" w:lineRule="auto"/>
        <w:jc w:val="center"/>
        <w:rPr>
          <w:b/>
        </w:rPr>
      </w:pPr>
      <w:r w:rsidRPr="002C571E">
        <w:rPr>
          <w:b/>
        </w:rPr>
        <w:lastRenderedPageBreak/>
        <w:t xml:space="preserve">[Version </w:t>
      </w:r>
      <w:r w:rsidR="000342E6">
        <w:rPr>
          <w:b/>
        </w:rPr>
        <w:t xml:space="preserve">til scoring </w:t>
      </w:r>
      <w:r w:rsidRPr="002C571E">
        <w:rPr>
          <w:b/>
        </w:rPr>
        <w:t>med talværdier på svarkategorierne]</w:t>
      </w:r>
    </w:p>
    <w:p w14:paraId="19DFF18F" w14:textId="1DBD467B" w:rsidR="00704761" w:rsidRPr="00732E1F" w:rsidRDefault="00A10A56" w:rsidP="00704761">
      <w:pPr>
        <w:pStyle w:val="SurveyXactQuestionTitle"/>
        <w:rPr>
          <w:rFonts w:ascii="Times New Roman" w:hAnsi="Times New Roman" w:cs="Times New Roman"/>
          <w:sz w:val="24"/>
          <w:szCs w:val="24"/>
        </w:rPr>
      </w:pPr>
      <w:r w:rsidRPr="002E44DF">
        <w:rPr>
          <w:rFonts w:ascii="Times New Roman" w:hAnsi="Times New Roman" w:cs="Times New Roman"/>
          <w:sz w:val="24"/>
          <w:szCs w:val="24"/>
        </w:rPr>
        <w:t xml:space="preserve">De næste spørgsmål handler om sexliv og romantik i dit nuværende parforhold. </w:t>
      </w:r>
      <w:r w:rsidR="00704761" w:rsidRPr="000342E6">
        <w:rPr>
          <w:rFonts w:ascii="Times New Roman" w:hAnsi="Times New Roman" w:cs="Times New Roman"/>
          <w:sz w:val="24"/>
          <w:szCs w:val="24"/>
        </w:rPr>
        <w:t>Vi vil gerne bede dig svare på, hvor enig eller uenig du er i følgende</w:t>
      </w:r>
      <w:r w:rsidR="00704761" w:rsidRPr="00732E1F">
        <w:rPr>
          <w:rFonts w:ascii="Times New Roman" w:hAnsi="Times New Roman" w:cs="Times New Roman"/>
          <w:sz w:val="24"/>
          <w:szCs w:val="24"/>
        </w:rPr>
        <w:t xml:space="preserve"> udsagn.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704761" w:rsidRPr="00732E1F" w14:paraId="37E69D63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2C6C7" w14:textId="77777777" w:rsidR="00704761" w:rsidRPr="00732E1F" w:rsidRDefault="00704761" w:rsidP="00A3280F"/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D0933C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D67EB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789DC7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49BB6D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Uenig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82028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uenig</w:t>
            </w:r>
          </w:p>
        </w:tc>
      </w:tr>
      <w:tr w:rsidR="00704761" w:rsidRPr="00732E1F" w14:paraId="51326662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30A64C" w14:textId="77777777" w:rsidR="00704761" w:rsidRPr="00732E1F" w:rsidRDefault="00704761" w:rsidP="00A3280F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er tilfreds med mængden af berøring i vores forhold (fx knus og kærtegn).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688873" w14:textId="7DBB8F44" w:rsidR="00704761" w:rsidRPr="00732E1F" w:rsidRDefault="00E33235" w:rsidP="00A3280F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791A0" w14:textId="398EC128" w:rsidR="00704761" w:rsidRPr="00732E1F" w:rsidRDefault="00E33235" w:rsidP="00807A58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A658A" w14:textId="7BB67140" w:rsidR="00704761" w:rsidRPr="00732E1F" w:rsidRDefault="00E33235" w:rsidP="00A3280F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0644BE" w14:textId="00F37458" w:rsidR="00704761" w:rsidRPr="00732E1F" w:rsidRDefault="00E33235" w:rsidP="00A3280F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87DCE8" w14:textId="3FEEF324" w:rsidR="00704761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E33235" w:rsidRPr="00732E1F" w14:paraId="5FE24E1F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E8DA1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Der er flirt eller romantik mellem mig og min partner.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C0CAB" w14:textId="424812FF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DEB1EB" w14:textId="50489E2F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5C6E3F" w14:textId="7009C0A4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FE339C" w14:textId="505DF07A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0EE7E0" w14:textId="0CCC53C8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07DBDBA0" w14:textId="77777777" w:rsidR="00704761" w:rsidRPr="00732E1F" w:rsidRDefault="00704761" w:rsidP="00704761">
      <w:r w:rsidRPr="00732E1F">
        <w:br/>
      </w:r>
    </w:p>
    <w:p w14:paraId="18852CDE" w14:textId="77777777" w:rsidR="00704761" w:rsidRPr="00732E1F" w:rsidRDefault="00704761" w:rsidP="00704761">
      <w:pPr>
        <w:pStyle w:val="SurveyXactQuestionTitle"/>
        <w:rPr>
          <w:rFonts w:ascii="Times New Roman" w:hAnsi="Times New Roman" w:cs="Times New Roman"/>
          <w:sz w:val="24"/>
          <w:szCs w:val="24"/>
        </w:rPr>
      </w:pPr>
      <w:r w:rsidRPr="00732E1F">
        <w:rPr>
          <w:rFonts w:ascii="Times New Roman" w:hAnsi="Times New Roman" w:cs="Times New Roman"/>
          <w:sz w:val="24"/>
          <w:szCs w:val="24"/>
        </w:rPr>
        <w:t>Vi vil gerne bede dig svare på, hvor godt udsagnet passer på din opfattelse.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704761" w:rsidRPr="00732E1F" w14:paraId="5EB5D22F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170CC7" w14:textId="77777777" w:rsidR="00704761" w:rsidRPr="00732E1F" w:rsidRDefault="00704761" w:rsidP="00A3280F"/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51F6C0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73F007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CC12F0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F4539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Uenig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F72DA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uenig</w:t>
            </w:r>
          </w:p>
        </w:tc>
      </w:tr>
      <w:tr w:rsidR="00E33235" w:rsidRPr="00732E1F" w14:paraId="4FCC878D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4D4FBC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er tilfreds med den tid, vi bruger på forspil.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F8A009" w14:textId="3DEC3781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2050B6" w14:textId="6F80E6EF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C53D5E" w14:textId="76EE0742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D02488" w14:textId="1B6F0D4A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61FBE" w14:textId="23E818D7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704761" w:rsidRPr="00732E1F" w14:paraId="680755F5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7909A8" w14:textId="77777777" w:rsidR="00704761" w:rsidRPr="00732E1F" w:rsidRDefault="00704761" w:rsidP="00A3280F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savner, at min partner oftere tager initiativ til sex.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45F46" w14:textId="1D76812F" w:rsidR="00704761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77FA57" w14:textId="381D08B6" w:rsidR="00704761" w:rsidRPr="00732E1F" w:rsidRDefault="00E33235" w:rsidP="00A3280F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CBA364" w14:textId="2C84B275" w:rsidR="00704761" w:rsidRPr="00732E1F" w:rsidRDefault="009C10AD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47E741" w14:textId="06B090E3" w:rsidR="00704761" w:rsidRPr="00732E1F" w:rsidRDefault="009C10AD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7F7DBB" w14:textId="4626ADF0" w:rsidR="00704761" w:rsidRPr="00732E1F" w:rsidRDefault="009C10AD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761"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61"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E33235" w:rsidRPr="00732E1F" w14:paraId="5C65F9A2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798ED6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føler mig ofte afvist seksuelt af min partner.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69AB17" w14:textId="407942FC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D57B3B" w14:textId="60D8ED48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5532A" w14:textId="2FED8D4A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425BB" w14:textId="738CAE02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86EF7" w14:textId="6EC44D46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4F269816" w14:textId="77777777" w:rsidR="00704761" w:rsidRPr="00732E1F" w:rsidRDefault="00704761" w:rsidP="00704761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704761" w:rsidRPr="00732E1F" w14:paraId="53C1B177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574D6" w14:textId="77777777" w:rsidR="00704761" w:rsidRPr="00732E1F" w:rsidRDefault="00704761" w:rsidP="00A3280F"/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7FFE59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4D768C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C9A703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8E2E0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Uenig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47B78" w14:textId="77777777" w:rsidR="00704761" w:rsidRPr="00732E1F" w:rsidRDefault="00704761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Helt uenig</w:t>
            </w:r>
          </w:p>
        </w:tc>
      </w:tr>
      <w:tr w:rsidR="00E33235" w:rsidRPr="00732E1F" w14:paraId="26FB424C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C1FA45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savner variation i vores sexliv.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B1350" w14:textId="648A4DD0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0D3A2" w14:textId="7AC1C33C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3B317" w14:textId="360630A8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4A268A" w14:textId="4CE7BC49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B543EA" w14:textId="46466142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E33235" w:rsidRPr="00732E1F" w14:paraId="05BC98C0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B32BB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savner, at min partner er mere omsorgsfuld og kærlig under sex.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5F098" w14:textId="0543F92F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2BEE0E" w14:textId="20C33F2A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86C13" w14:textId="6711B2FF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6D857" w14:textId="34A22E4E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16475E" w14:textId="53D1FBCE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E33235" w:rsidRPr="00732E1F" w14:paraId="713398F3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3CA8AF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får orgasme, når vi har sex.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01E7C" w14:textId="135A5FF4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E5DE0" w14:textId="7686E9E2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44A9D" w14:textId="5D68DFD6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CF6D22" w14:textId="255B9AE6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9A942F" w14:textId="76DDE397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E33235" w:rsidRPr="00732E1F" w14:paraId="57A8A0E3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7FA639" w14:textId="77777777" w:rsidR="00E33235" w:rsidRPr="00732E1F" w:rsidRDefault="00E33235" w:rsidP="00E33235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>Jeg er generelt tilfreds med vores sexliv.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8D3F7" w14:textId="176018FD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87CDA" w14:textId="6DFCFC00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A9408" w14:textId="49AFA30B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7DD2C5" w14:textId="5935F64C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0B9D92" w14:textId="42F6E64C" w:rsidR="00E33235" w:rsidRPr="00732E1F" w:rsidRDefault="00E33235" w:rsidP="00E33235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6ABC4931" w14:textId="74DCD359" w:rsidR="002C571E" w:rsidRDefault="002C571E" w:rsidP="009C48B9">
      <w:pPr>
        <w:spacing w:after="160" w:line="259" w:lineRule="auto"/>
      </w:pPr>
    </w:p>
    <w:sectPr w:rsidR="002C571E" w:rsidSect="00C710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D05C" w14:textId="77777777" w:rsidR="00613C3D" w:rsidRDefault="00613C3D" w:rsidP="00613C3D">
      <w:r>
        <w:separator/>
      </w:r>
    </w:p>
  </w:endnote>
  <w:endnote w:type="continuationSeparator" w:id="0">
    <w:p w14:paraId="7427A97A" w14:textId="77777777" w:rsidR="00613C3D" w:rsidRDefault="00613C3D" w:rsidP="006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3709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8137C" w14:textId="08F7785E" w:rsidR="00254377" w:rsidRDefault="00254377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323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323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B7E06B" w14:textId="77777777" w:rsidR="00254377" w:rsidRDefault="002543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7B7" w14:textId="77777777" w:rsidR="00613C3D" w:rsidRDefault="00613C3D" w:rsidP="00613C3D">
      <w:r>
        <w:separator/>
      </w:r>
    </w:p>
  </w:footnote>
  <w:footnote w:type="continuationSeparator" w:id="0">
    <w:p w14:paraId="6C2FBCB5" w14:textId="77777777" w:rsidR="00613C3D" w:rsidRDefault="00613C3D" w:rsidP="0061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xxevpr7d5rdtetx0jx20tz2fsvffdx95wf&quot;&gt;My EndNote Library&lt;record-ids&gt;&lt;item&gt;43&lt;/item&gt;&lt;/record-ids&gt;&lt;/item&gt;&lt;/Libraries&gt;"/>
  </w:docVars>
  <w:rsids>
    <w:rsidRoot w:val="00F116C5"/>
    <w:rsid w:val="00002F45"/>
    <w:rsid w:val="00010285"/>
    <w:rsid w:val="000342E6"/>
    <w:rsid w:val="00047BED"/>
    <w:rsid w:val="00095A81"/>
    <w:rsid w:val="00195CEB"/>
    <w:rsid w:val="001D11F3"/>
    <w:rsid w:val="0020181C"/>
    <w:rsid w:val="00254377"/>
    <w:rsid w:val="002859A8"/>
    <w:rsid w:val="002C571E"/>
    <w:rsid w:val="002E44DF"/>
    <w:rsid w:val="0033490C"/>
    <w:rsid w:val="00431EAE"/>
    <w:rsid w:val="00485EC0"/>
    <w:rsid w:val="004D2588"/>
    <w:rsid w:val="00511F53"/>
    <w:rsid w:val="00553298"/>
    <w:rsid w:val="00556A7F"/>
    <w:rsid w:val="005839E5"/>
    <w:rsid w:val="00587CCE"/>
    <w:rsid w:val="005E37D4"/>
    <w:rsid w:val="00613C3D"/>
    <w:rsid w:val="00633304"/>
    <w:rsid w:val="00695D2A"/>
    <w:rsid w:val="00704761"/>
    <w:rsid w:val="007100E3"/>
    <w:rsid w:val="00785D4C"/>
    <w:rsid w:val="00807A58"/>
    <w:rsid w:val="00961760"/>
    <w:rsid w:val="0097779C"/>
    <w:rsid w:val="009B79C5"/>
    <w:rsid w:val="009C10AD"/>
    <w:rsid w:val="009C48B9"/>
    <w:rsid w:val="00A10A56"/>
    <w:rsid w:val="00B058F9"/>
    <w:rsid w:val="00B36B23"/>
    <w:rsid w:val="00B472F7"/>
    <w:rsid w:val="00B93B73"/>
    <w:rsid w:val="00BA075B"/>
    <w:rsid w:val="00C10283"/>
    <w:rsid w:val="00C32D52"/>
    <w:rsid w:val="00C3503A"/>
    <w:rsid w:val="00C71043"/>
    <w:rsid w:val="00CC02BC"/>
    <w:rsid w:val="00CE2F35"/>
    <w:rsid w:val="00D178CD"/>
    <w:rsid w:val="00D766D0"/>
    <w:rsid w:val="00D941ED"/>
    <w:rsid w:val="00E33235"/>
    <w:rsid w:val="00E60016"/>
    <w:rsid w:val="00E635B1"/>
    <w:rsid w:val="00E8789B"/>
    <w:rsid w:val="00F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D01CFD"/>
  <w15:chartTrackingRefBased/>
  <w15:docId w15:val="{99B76F42-822E-4C3D-8679-1E7E279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Citat - Regular"/>
    <w:basedOn w:val="Normal"/>
    <w:next w:val="Normal"/>
    <w:link w:val="Overskrift2Tegn"/>
    <w:uiPriority w:val="1"/>
    <w:qFormat/>
    <w:rsid w:val="00613C3D"/>
    <w:pPr>
      <w:keepNext/>
      <w:spacing w:line="400" w:lineRule="atLeast"/>
      <w:jc w:val="both"/>
      <w:outlineLvl w:val="1"/>
    </w:pPr>
    <w:rPr>
      <w:rFonts w:ascii="AU Passata" w:hAnsi="AU Passata" w:cs="Arial"/>
      <w:bCs/>
      <w:iCs/>
      <w:color w:val="03428E"/>
      <w:sz w:val="36"/>
      <w:szCs w:val="28"/>
      <w:lang w:val="en-GB"/>
    </w:rPr>
  </w:style>
  <w:style w:type="paragraph" w:styleId="Overskrift4">
    <w:name w:val="heading 4"/>
    <w:aliases w:val="Mellemrubrik"/>
    <w:basedOn w:val="Normal"/>
    <w:next w:val="Normal"/>
    <w:link w:val="Overskrift4Tegn"/>
    <w:uiPriority w:val="1"/>
    <w:qFormat/>
    <w:rsid w:val="00613C3D"/>
    <w:pPr>
      <w:keepNext/>
      <w:spacing w:line="240" w:lineRule="atLeast"/>
      <w:jc w:val="both"/>
      <w:outlineLvl w:val="3"/>
    </w:pPr>
    <w:rPr>
      <w:rFonts w:ascii="AU Passata" w:hAnsi="AU Passata"/>
      <w:b/>
      <w:bCs/>
      <w:sz w:val="18"/>
      <w:szCs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3C3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3C3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13C3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3C3D"/>
    <w:rPr>
      <w:lang w:val="da-DK"/>
    </w:rPr>
  </w:style>
  <w:style w:type="character" w:customStyle="1" w:styleId="Overskrift2Tegn">
    <w:name w:val="Overskrift 2 Tegn"/>
    <w:aliases w:val="Citat - Regular Tegn"/>
    <w:basedOn w:val="Standardskrifttypeiafsnit"/>
    <w:link w:val="Overskrift2"/>
    <w:uiPriority w:val="1"/>
    <w:rsid w:val="00613C3D"/>
    <w:rPr>
      <w:rFonts w:ascii="AU Passata" w:eastAsia="Times New Roman" w:hAnsi="AU Passata" w:cs="Arial"/>
      <w:bCs/>
      <w:iCs/>
      <w:color w:val="03428E"/>
      <w:sz w:val="36"/>
      <w:szCs w:val="28"/>
      <w:lang w:val="en-GB" w:eastAsia="da-DK"/>
    </w:rPr>
  </w:style>
  <w:style w:type="character" w:customStyle="1" w:styleId="Overskrift4Tegn">
    <w:name w:val="Overskrift 4 Tegn"/>
    <w:aliases w:val="Mellemrubrik Tegn"/>
    <w:basedOn w:val="Standardskrifttypeiafsnit"/>
    <w:link w:val="Overskrift4"/>
    <w:uiPriority w:val="1"/>
    <w:rsid w:val="00613C3D"/>
    <w:rPr>
      <w:rFonts w:ascii="AU Passata" w:eastAsia="Times New Roman" w:hAnsi="AU Passata" w:cs="Times New Roman"/>
      <w:b/>
      <w:bCs/>
      <w:sz w:val="18"/>
      <w:szCs w:val="28"/>
      <w:lang w:val="en-GB" w:eastAsia="da-DK"/>
    </w:rPr>
  </w:style>
  <w:style w:type="paragraph" w:customStyle="1" w:styleId="Kapiteloverskrift-Light">
    <w:name w:val="Kapitel overskrift - Light"/>
    <w:basedOn w:val="Normal"/>
    <w:uiPriority w:val="1"/>
    <w:rsid w:val="00613C3D"/>
    <w:pPr>
      <w:pageBreakBefore/>
      <w:spacing w:line="560" w:lineRule="atLeast"/>
      <w:jc w:val="both"/>
      <w:outlineLvl w:val="0"/>
    </w:pPr>
    <w:rPr>
      <w:rFonts w:ascii="AU Passata Light" w:hAnsi="AU Passata Light"/>
      <w:caps/>
      <w:color w:val="03428E"/>
      <w:sz w:val="56"/>
      <w:szCs w:val="18"/>
      <w:lang w:val="en-GB"/>
    </w:rPr>
  </w:style>
  <w:style w:type="paragraph" w:customStyle="1" w:styleId="Slutnote">
    <w:name w:val="Slut note"/>
    <w:basedOn w:val="Normal"/>
    <w:uiPriority w:val="5"/>
    <w:semiHidden/>
    <w:rsid w:val="00613C3D"/>
    <w:pPr>
      <w:spacing w:line="180" w:lineRule="atLeast"/>
      <w:jc w:val="both"/>
    </w:pPr>
    <w:rPr>
      <w:rFonts w:ascii="AU Passata" w:hAnsi="AU Passata"/>
      <w:color w:val="878888"/>
      <w:sz w:val="14"/>
      <w:szCs w:val="18"/>
      <w:lang w:val="en-GB"/>
    </w:rPr>
  </w:style>
  <w:style w:type="paragraph" w:customStyle="1" w:styleId="Faktabokstekst">
    <w:name w:val="Faktaboks tekst"/>
    <w:basedOn w:val="Normal"/>
    <w:uiPriority w:val="5"/>
    <w:rsid w:val="00613C3D"/>
    <w:pPr>
      <w:spacing w:line="240" w:lineRule="atLeast"/>
      <w:jc w:val="both"/>
    </w:pPr>
    <w:rPr>
      <w:rFonts w:ascii="AU Passata" w:hAnsi="AU Passata"/>
      <w:color w:val="03428F"/>
      <w:sz w:val="18"/>
      <w:szCs w:val="18"/>
      <w:lang w:val="en-GB"/>
    </w:rPr>
  </w:style>
  <w:style w:type="paragraph" w:customStyle="1" w:styleId="FaktaboksOverskrift">
    <w:name w:val="Faktaboks Overskrift"/>
    <w:basedOn w:val="Faktabokstekst"/>
    <w:uiPriority w:val="5"/>
    <w:rsid w:val="00613C3D"/>
    <w:rPr>
      <w:b/>
    </w:rPr>
  </w:style>
  <w:style w:type="character" w:styleId="Hyperlink">
    <w:name w:val="Hyperlink"/>
    <w:basedOn w:val="Standardskrifttypeiafsnit"/>
    <w:uiPriority w:val="99"/>
    <w:semiHidden/>
    <w:unhideWhenUsed/>
    <w:rsid w:val="00553298"/>
    <w:rPr>
      <w:color w:val="0563C1" w:themeColor="hyperlink"/>
      <w:u w:val="single"/>
    </w:rPr>
  </w:style>
  <w:style w:type="paragraph" w:customStyle="1" w:styleId="SurveyXactBatteryQuestionLine">
    <w:name w:val="SurveyXact Battery Question Line"/>
    <w:basedOn w:val="Normal"/>
    <w:rsid w:val="00961760"/>
    <w:pPr>
      <w:spacing w:line="312" w:lineRule="auto"/>
    </w:pPr>
    <w:rPr>
      <w:rFonts w:ascii="Arial Unicode MS" w:hAnsi="Arial Unicode MS" w:cs="Verdana"/>
      <w:sz w:val="22"/>
      <w:szCs w:val="20"/>
    </w:rPr>
  </w:style>
  <w:style w:type="table" w:customStyle="1" w:styleId="SurveyXactBatteryTable">
    <w:name w:val="SurveyXact Battery Table"/>
    <w:rsid w:val="00961760"/>
    <w:pPr>
      <w:spacing w:after="0" w:line="240" w:lineRule="auto"/>
    </w:pPr>
    <w:rPr>
      <w:rFonts w:ascii="Verdana" w:eastAsia="Times New Roman" w:hAnsi="Verdana" w:cs="Verdana"/>
      <w:sz w:val="20"/>
      <w:szCs w:val="20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paragraph" w:customStyle="1" w:styleId="EndNoteBibliographyTitle">
    <w:name w:val="EndNote Bibliography Title"/>
    <w:basedOn w:val="Normal"/>
    <w:link w:val="EndNoteBibliographyTitleTegn"/>
    <w:rsid w:val="00B058F9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058F9"/>
    <w:rPr>
      <w:rFonts w:ascii="Times New Roman" w:eastAsia="Times New Roman" w:hAnsi="Times New Roman" w:cs="Times New Roman"/>
      <w:noProof/>
      <w:sz w:val="24"/>
      <w:szCs w:val="24"/>
      <w:lang w:val="da-DK" w:eastAsia="da-DK"/>
    </w:rPr>
  </w:style>
  <w:style w:type="paragraph" w:customStyle="1" w:styleId="EndNoteBibliography">
    <w:name w:val="EndNote Bibliography"/>
    <w:basedOn w:val="Normal"/>
    <w:link w:val="EndNoteBibliographyTegn"/>
    <w:rsid w:val="00B058F9"/>
    <w:rPr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B058F9"/>
    <w:rPr>
      <w:rFonts w:ascii="Times New Roman" w:eastAsia="Times New Roman" w:hAnsi="Times New Roman" w:cs="Times New Roman"/>
      <w:noProof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2F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2F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2F3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2F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2F35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F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F35"/>
    <w:rPr>
      <w:rFonts w:ascii="Segoe UI" w:eastAsia="Times New Roman" w:hAnsi="Segoe UI" w:cs="Segoe UI"/>
      <w:sz w:val="18"/>
      <w:szCs w:val="18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78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102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10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rveyXactClosedCheckbox">
    <w:name w:val="SurveyXact Closed Checkbox"/>
    <w:rsid w:val="002C571E"/>
    <w:rPr>
      <w:sz w:val="24"/>
    </w:rPr>
  </w:style>
  <w:style w:type="paragraph" w:customStyle="1" w:styleId="SurveyXactHorizontalChoiceHeading">
    <w:name w:val="SurveyXact Horizontal Choice Heading"/>
    <w:basedOn w:val="Normal"/>
    <w:rsid w:val="00704761"/>
    <w:pPr>
      <w:spacing w:line="312" w:lineRule="auto"/>
      <w:jc w:val="center"/>
    </w:pPr>
    <w:rPr>
      <w:rFonts w:ascii="Arial Unicode MS" w:hAnsi="Arial Unicode MS" w:cs="Verdana"/>
      <w:b/>
      <w:sz w:val="16"/>
      <w:szCs w:val="20"/>
    </w:rPr>
  </w:style>
  <w:style w:type="paragraph" w:customStyle="1" w:styleId="SurveyXactClosedHorizontalChoice">
    <w:name w:val="SurveyXact Closed Horizontal Choice"/>
    <w:basedOn w:val="Normal"/>
    <w:rsid w:val="00704761"/>
    <w:pPr>
      <w:spacing w:line="312" w:lineRule="auto"/>
      <w:jc w:val="center"/>
    </w:pPr>
    <w:rPr>
      <w:rFonts w:ascii="Arial Unicode MS" w:hAnsi="Arial Unicode MS" w:cs="Verdana"/>
      <w:sz w:val="16"/>
      <w:szCs w:val="20"/>
    </w:rPr>
  </w:style>
  <w:style w:type="paragraph" w:customStyle="1" w:styleId="SurveyXactQuestionTitle">
    <w:name w:val="SurveyXact Question Title"/>
    <w:basedOn w:val="Normal"/>
    <w:next w:val="Normal"/>
    <w:rsid w:val="00704761"/>
    <w:pPr>
      <w:keepNext/>
      <w:spacing w:before="200" w:line="312" w:lineRule="auto"/>
      <w:outlineLvl w:val="3"/>
    </w:pPr>
    <w:rPr>
      <w:rFonts w:ascii="Arial Unicode MS" w:hAnsi="Arial Unicode MS" w:cs="Verdana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sy.au.dk/forskningsenhed-for-par-og-familieforsk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Bjørn Leth-Nissen</dc:creator>
  <cp:keywords/>
  <dc:description/>
  <cp:lastModifiedBy>Astrid Bjørn Leth-Nissen</cp:lastModifiedBy>
  <cp:revision>12</cp:revision>
  <dcterms:created xsi:type="dcterms:W3CDTF">2021-07-02T09:23:00Z</dcterms:created>
  <dcterms:modified xsi:type="dcterms:W3CDTF">2022-06-28T11:18:00Z</dcterms:modified>
</cp:coreProperties>
</file>